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23B" w:rsidRPr="0031759C" w:rsidRDefault="00CC18D3" w:rsidP="007814D6">
      <w:r>
        <w:t>201</w:t>
      </w:r>
      <w:r w:rsidR="00097294">
        <w:t>9</w:t>
      </w:r>
      <w:r>
        <w:t xml:space="preserve"> Strategic Grants</w:t>
      </w:r>
      <w:bookmarkStart w:id="0" w:name="_GoBack"/>
      <w:bookmarkEnd w:id="0"/>
    </w:p>
    <w:p w:rsidR="00AD6E3E" w:rsidRPr="0031759C" w:rsidRDefault="00AD6E3E">
      <w:pPr>
        <w:rPr>
          <w:sz w:val="24"/>
          <w:szCs w:val="24"/>
        </w:rPr>
      </w:pPr>
      <w:r w:rsidRPr="0031759C">
        <w:rPr>
          <w:sz w:val="24"/>
          <w:szCs w:val="24"/>
        </w:rPr>
        <w:t xml:space="preserve">The McKenna Foundation will allocate a significant portion of available grant funding toward </w:t>
      </w:r>
      <w:r w:rsidR="00F74AE7">
        <w:rPr>
          <w:sz w:val="24"/>
          <w:szCs w:val="24"/>
        </w:rPr>
        <w:t>strategic proposals</w:t>
      </w:r>
      <w:r w:rsidRPr="0031759C">
        <w:rPr>
          <w:sz w:val="24"/>
          <w:szCs w:val="24"/>
        </w:rPr>
        <w:t xml:space="preserve"> in support of our mission </w:t>
      </w:r>
      <w:r w:rsidRPr="0031759C">
        <w:rPr>
          <w:i/>
          <w:sz w:val="24"/>
          <w:szCs w:val="24"/>
        </w:rPr>
        <w:t>To Advance the Well-Being of the New Braunfels Community</w:t>
      </w:r>
      <w:r w:rsidRPr="0031759C">
        <w:rPr>
          <w:sz w:val="24"/>
          <w:szCs w:val="24"/>
        </w:rPr>
        <w:t xml:space="preserve">.  </w:t>
      </w:r>
    </w:p>
    <w:p w:rsidR="00AD6E3E" w:rsidRPr="0031759C" w:rsidRDefault="00AD6E3E" w:rsidP="00AD6E3E">
      <w:pPr>
        <w:rPr>
          <w:sz w:val="24"/>
          <w:szCs w:val="24"/>
        </w:rPr>
      </w:pPr>
      <w:r w:rsidRPr="0031759C">
        <w:rPr>
          <w:sz w:val="24"/>
          <w:szCs w:val="24"/>
        </w:rPr>
        <w:t xml:space="preserve">The Foundation will accept Letters of Inquiry </w:t>
      </w:r>
      <w:r w:rsidR="003F05C9">
        <w:rPr>
          <w:sz w:val="24"/>
          <w:szCs w:val="24"/>
        </w:rPr>
        <w:t xml:space="preserve">(LOIs) </w:t>
      </w:r>
      <w:r w:rsidRPr="0031759C">
        <w:rPr>
          <w:sz w:val="24"/>
          <w:szCs w:val="24"/>
        </w:rPr>
        <w:t xml:space="preserve">from nonprofits serving residents of New Braunfels and Comal County for </w:t>
      </w:r>
      <w:r w:rsidR="00F74AE7">
        <w:rPr>
          <w:sz w:val="24"/>
          <w:szCs w:val="24"/>
        </w:rPr>
        <w:t>strategic</w:t>
      </w:r>
      <w:r w:rsidRPr="0031759C">
        <w:rPr>
          <w:sz w:val="24"/>
          <w:szCs w:val="24"/>
        </w:rPr>
        <w:t xml:space="preserve"> grant funding.  Priority consideration will be given to </w:t>
      </w:r>
      <w:r w:rsidR="00903CD0">
        <w:rPr>
          <w:sz w:val="24"/>
          <w:szCs w:val="24"/>
        </w:rPr>
        <w:t>applicants</w:t>
      </w:r>
      <w:r w:rsidRPr="0031759C">
        <w:rPr>
          <w:sz w:val="24"/>
          <w:szCs w:val="24"/>
        </w:rPr>
        <w:t xml:space="preserve"> whose proposals </w:t>
      </w:r>
      <w:r w:rsidR="00F111A3">
        <w:rPr>
          <w:sz w:val="24"/>
          <w:szCs w:val="24"/>
        </w:rPr>
        <w:t>address</w:t>
      </w:r>
      <w:r w:rsidRPr="0031759C">
        <w:rPr>
          <w:sz w:val="24"/>
          <w:szCs w:val="24"/>
        </w:rPr>
        <w:t xml:space="preserve"> </w:t>
      </w:r>
      <w:r w:rsidR="00F111A3">
        <w:rPr>
          <w:sz w:val="24"/>
          <w:szCs w:val="24"/>
        </w:rPr>
        <w:t xml:space="preserve">one or more of </w:t>
      </w:r>
      <w:r w:rsidRPr="0031759C">
        <w:rPr>
          <w:sz w:val="24"/>
          <w:szCs w:val="24"/>
        </w:rPr>
        <w:t>the following:</w:t>
      </w:r>
    </w:p>
    <w:p w:rsidR="00F111A3" w:rsidRDefault="00F111A3" w:rsidP="00AD6E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Mental and Behavioral Health</w:t>
      </w:r>
    </w:p>
    <w:p w:rsidR="00F111A3" w:rsidRDefault="00CF63DE" w:rsidP="00AD6E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Nonprofit Capacity Building</w:t>
      </w:r>
    </w:p>
    <w:p w:rsidR="00903CD0" w:rsidRDefault="00903CD0" w:rsidP="005A54F2">
      <w:pPr>
        <w:rPr>
          <w:sz w:val="24"/>
          <w:szCs w:val="24"/>
        </w:rPr>
      </w:pPr>
      <w:r>
        <w:rPr>
          <w:sz w:val="24"/>
          <w:szCs w:val="24"/>
        </w:rPr>
        <w:t>Collaborative efforts of two or more organizations are preferred.</w:t>
      </w:r>
    </w:p>
    <w:p w:rsidR="005A54F2" w:rsidRPr="0031759C" w:rsidRDefault="003F05C9" w:rsidP="005A54F2">
      <w:pPr>
        <w:rPr>
          <w:sz w:val="24"/>
          <w:szCs w:val="24"/>
        </w:rPr>
      </w:pPr>
      <w:r>
        <w:rPr>
          <w:sz w:val="24"/>
          <w:szCs w:val="24"/>
        </w:rPr>
        <w:t>LOIs</w:t>
      </w:r>
      <w:r w:rsidR="005A54F2" w:rsidRPr="0031759C">
        <w:rPr>
          <w:sz w:val="24"/>
          <w:szCs w:val="24"/>
        </w:rPr>
        <w:t xml:space="preserve"> are limited to </w:t>
      </w:r>
      <w:r w:rsidR="002547C1">
        <w:rPr>
          <w:sz w:val="24"/>
          <w:szCs w:val="24"/>
        </w:rPr>
        <w:t>three</w:t>
      </w:r>
      <w:r w:rsidR="005A54F2" w:rsidRPr="0031759C">
        <w:rPr>
          <w:sz w:val="24"/>
          <w:szCs w:val="24"/>
        </w:rPr>
        <w:t xml:space="preserve"> single spaced pages that must answer the following </w:t>
      </w:r>
      <w:r w:rsidR="00F111A3">
        <w:rPr>
          <w:sz w:val="24"/>
          <w:szCs w:val="24"/>
        </w:rPr>
        <w:t>six</w:t>
      </w:r>
      <w:r>
        <w:rPr>
          <w:sz w:val="24"/>
          <w:szCs w:val="24"/>
        </w:rPr>
        <w:t xml:space="preserve"> questions.  All LOIs must be accompanied by a completed Grant Application Form available online at </w:t>
      </w:r>
      <w:hyperlink r:id="rId7" w:history="1">
        <w:r w:rsidR="00F31D1C" w:rsidRPr="00745CF8">
          <w:rPr>
            <w:rStyle w:val="Hyperlink"/>
            <w:sz w:val="24"/>
            <w:szCs w:val="24"/>
          </w:rPr>
          <w:t>www.mckenna.org</w:t>
        </w:r>
      </w:hyperlink>
      <w:r w:rsidR="007330FA">
        <w:rPr>
          <w:sz w:val="24"/>
          <w:szCs w:val="24"/>
        </w:rPr>
        <w:t xml:space="preserve"> and a Board of Directors list</w:t>
      </w:r>
      <w:r>
        <w:rPr>
          <w:sz w:val="24"/>
          <w:szCs w:val="24"/>
        </w:rPr>
        <w:t xml:space="preserve">. </w:t>
      </w:r>
      <w:r w:rsidR="009905FB">
        <w:rPr>
          <w:sz w:val="24"/>
          <w:szCs w:val="24"/>
        </w:rPr>
        <w:t xml:space="preserve"> </w:t>
      </w:r>
      <w:r>
        <w:rPr>
          <w:sz w:val="24"/>
          <w:szCs w:val="24"/>
        </w:rPr>
        <w:t>Do not include additional attachments.</w:t>
      </w:r>
    </w:p>
    <w:p w:rsidR="005A54F2" w:rsidRPr="0031759C" w:rsidRDefault="005A54F2" w:rsidP="003F05C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759C">
        <w:rPr>
          <w:sz w:val="24"/>
          <w:szCs w:val="24"/>
        </w:rPr>
        <w:t>Who will your program or project serve?</w:t>
      </w:r>
    </w:p>
    <w:p w:rsidR="005A54F2" w:rsidRDefault="005A54F2" w:rsidP="005A54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759C">
        <w:rPr>
          <w:sz w:val="24"/>
          <w:szCs w:val="24"/>
        </w:rPr>
        <w:t>What primary community need will your program or project address?</w:t>
      </w:r>
    </w:p>
    <w:p w:rsidR="00F111A3" w:rsidRPr="0031759C" w:rsidRDefault="00F111A3" w:rsidP="005A54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the long term goals for your program or project?</w:t>
      </w:r>
    </w:p>
    <w:p w:rsidR="00C05BA7" w:rsidRPr="0031759C" w:rsidRDefault="00C05BA7" w:rsidP="005A54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759C">
        <w:rPr>
          <w:sz w:val="24"/>
          <w:szCs w:val="24"/>
        </w:rPr>
        <w:t>What are five action steps toward meeting the goals of your program or project?</w:t>
      </w:r>
    </w:p>
    <w:p w:rsidR="005A54F2" w:rsidRPr="0031759C" w:rsidRDefault="00C05BA7" w:rsidP="005A54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759C">
        <w:rPr>
          <w:sz w:val="24"/>
          <w:szCs w:val="24"/>
        </w:rPr>
        <w:t>What is the overall budget for this program or project and how will it be funded?</w:t>
      </w:r>
    </w:p>
    <w:p w:rsidR="00C05BA7" w:rsidRDefault="00C05BA7" w:rsidP="005A54F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1759C">
        <w:rPr>
          <w:sz w:val="24"/>
          <w:szCs w:val="24"/>
        </w:rPr>
        <w:t>How will you know this program or project is successful?</w:t>
      </w:r>
    </w:p>
    <w:p w:rsidR="00AD6E3E" w:rsidRPr="0031759C" w:rsidRDefault="003F05C9">
      <w:pPr>
        <w:rPr>
          <w:sz w:val="24"/>
          <w:szCs w:val="24"/>
        </w:rPr>
      </w:pPr>
      <w:r>
        <w:rPr>
          <w:sz w:val="24"/>
          <w:szCs w:val="24"/>
        </w:rPr>
        <w:t>LOIs</w:t>
      </w:r>
      <w:r w:rsidR="00C05BA7" w:rsidRPr="0031759C">
        <w:rPr>
          <w:sz w:val="24"/>
          <w:szCs w:val="24"/>
        </w:rPr>
        <w:t xml:space="preserve"> </w:t>
      </w:r>
      <w:r w:rsidR="00724442">
        <w:rPr>
          <w:sz w:val="24"/>
          <w:szCs w:val="24"/>
        </w:rPr>
        <w:t>should be submitted</w:t>
      </w:r>
      <w:r w:rsidR="00C05BA7" w:rsidRPr="0031759C">
        <w:rPr>
          <w:sz w:val="24"/>
          <w:szCs w:val="24"/>
        </w:rPr>
        <w:t xml:space="preserve"> via email to </w:t>
      </w:r>
      <w:r w:rsidR="00F111A3">
        <w:rPr>
          <w:sz w:val="24"/>
          <w:szCs w:val="24"/>
        </w:rPr>
        <w:t>Alice Jewell</w:t>
      </w:r>
      <w:r w:rsidR="00C05BA7" w:rsidRPr="0031759C">
        <w:rPr>
          <w:sz w:val="24"/>
          <w:szCs w:val="24"/>
        </w:rPr>
        <w:t xml:space="preserve"> at </w:t>
      </w:r>
      <w:hyperlink r:id="rId8" w:history="1">
        <w:r w:rsidR="00F111A3" w:rsidRPr="006A5887">
          <w:rPr>
            <w:rStyle w:val="Hyperlink"/>
            <w:sz w:val="24"/>
            <w:szCs w:val="24"/>
          </w:rPr>
          <w:t>ajewell@mckenna.org</w:t>
        </w:r>
      </w:hyperlink>
      <w:r w:rsidR="00F111A3">
        <w:rPr>
          <w:sz w:val="24"/>
          <w:szCs w:val="24"/>
        </w:rPr>
        <w:t xml:space="preserve">. </w:t>
      </w:r>
    </w:p>
    <w:p w:rsidR="007330FA" w:rsidRDefault="003F05C9">
      <w:pPr>
        <w:rPr>
          <w:sz w:val="24"/>
          <w:szCs w:val="24"/>
        </w:rPr>
      </w:pPr>
      <w:r>
        <w:rPr>
          <w:sz w:val="24"/>
          <w:szCs w:val="24"/>
        </w:rPr>
        <w:t xml:space="preserve">Based on review of the LOIs, the Foundation will invite selected applicants to submit a full application </w:t>
      </w:r>
      <w:r w:rsidR="00903CD0">
        <w:rPr>
          <w:sz w:val="24"/>
          <w:szCs w:val="24"/>
        </w:rPr>
        <w:t>for</w:t>
      </w:r>
      <w:r>
        <w:rPr>
          <w:sz w:val="24"/>
          <w:szCs w:val="24"/>
        </w:rPr>
        <w:t xml:space="preserve"> the program or project described in the LOI.  </w:t>
      </w:r>
    </w:p>
    <w:p w:rsidR="0031759C" w:rsidRPr="0031759C" w:rsidRDefault="0031759C">
      <w:pPr>
        <w:rPr>
          <w:sz w:val="24"/>
          <w:szCs w:val="24"/>
        </w:rPr>
      </w:pPr>
      <w:r w:rsidRPr="0031759C">
        <w:rPr>
          <w:sz w:val="24"/>
          <w:szCs w:val="24"/>
        </w:rPr>
        <w:t>To discuss the contents of your Letter of Inquiry or for general questions ab</w:t>
      </w:r>
      <w:r>
        <w:rPr>
          <w:sz w:val="24"/>
          <w:szCs w:val="24"/>
        </w:rPr>
        <w:t xml:space="preserve">out this process please contact Alice Jewell at (830) 606-9500 or </w:t>
      </w:r>
      <w:hyperlink r:id="rId9" w:history="1">
        <w:r w:rsidRPr="00AC3667">
          <w:rPr>
            <w:rStyle w:val="Hyperlink"/>
            <w:sz w:val="24"/>
            <w:szCs w:val="24"/>
          </w:rPr>
          <w:t>ajewell@mckenna.org</w:t>
        </w:r>
      </w:hyperlink>
      <w:r>
        <w:rPr>
          <w:sz w:val="24"/>
          <w:szCs w:val="24"/>
        </w:rPr>
        <w:t xml:space="preserve">.  </w:t>
      </w:r>
    </w:p>
    <w:sectPr w:rsidR="0031759C" w:rsidRPr="0031759C" w:rsidSect="007330FA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0FA" w:rsidRDefault="007330FA" w:rsidP="007330FA">
      <w:pPr>
        <w:spacing w:after="0" w:line="240" w:lineRule="auto"/>
      </w:pPr>
      <w:r>
        <w:separator/>
      </w:r>
    </w:p>
  </w:endnote>
  <w:endnote w:type="continuationSeparator" w:id="0">
    <w:p w:rsidR="007330FA" w:rsidRDefault="007330FA" w:rsidP="0073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0FA" w:rsidRDefault="007330FA" w:rsidP="007330FA">
      <w:pPr>
        <w:spacing w:after="0" w:line="240" w:lineRule="auto"/>
      </w:pPr>
      <w:r>
        <w:separator/>
      </w:r>
    </w:p>
  </w:footnote>
  <w:footnote w:type="continuationSeparator" w:id="0">
    <w:p w:rsidR="007330FA" w:rsidRDefault="007330FA" w:rsidP="0073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0FA" w:rsidRDefault="00044EF8" w:rsidP="007330FA">
    <w:pPr>
      <w:pStyle w:val="Header"/>
      <w:jc w:val="right"/>
    </w:pPr>
    <w:r>
      <w:rPr>
        <w:noProof/>
      </w:rPr>
      <w:drawing>
        <wp:inline distT="0" distB="0" distL="0" distR="0">
          <wp:extent cx="183229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cKennaLogoHoriz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913" cy="54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30FA" w:rsidRDefault="00733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8B5"/>
    <w:multiLevelType w:val="hybridMultilevel"/>
    <w:tmpl w:val="C966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264D6"/>
    <w:multiLevelType w:val="hybridMultilevel"/>
    <w:tmpl w:val="67661600"/>
    <w:lvl w:ilvl="0" w:tplc="82DCCC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3E"/>
    <w:rsid w:val="00001D8C"/>
    <w:rsid w:val="000035B0"/>
    <w:rsid w:val="00005CBA"/>
    <w:rsid w:val="00011818"/>
    <w:rsid w:val="00012B40"/>
    <w:rsid w:val="00023B62"/>
    <w:rsid w:val="00023BD9"/>
    <w:rsid w:val="00035AA5"/>
    <w:rsid w:val="00037E32"/>
    <w:rsid w:val="00040368"/>
    <w:rsid w:val="0004167E"/>
    <w:rsid w:val="00044EF8"/>
    <w:rsid w:val="00047A39"/>
    <w:rsid w:val="00055CA2"/>
    <w:rsid w:val="000560FA"/>
    <w:rsid w:val="000561B5"/>
    <w:rsid w:val="0006500E"/>
    <w:rsid w:val="000837D9"/>
    <w:rsid w:val="000935AC"/>
    <w:rsid w:val="00097294"/>
    <w:rsid w:val="0009784F"/>
    <w:rsid w:val="000A0638"/>
    <w:rsid w:val="000A39DD"/>
    <w:rsid w:val="000A6FBB"/>
    <w:rsid w:val="000B240C"/>
    <w:rsid w:val="000B4D5A"/>
    <w:rsid w:val="000D3430"/>
    <w:rsid w:val="000D4AC0"/>
    <w:rsid w:val="000D4CCD"/>
    <w:rsid w:val="000F0076"/>
    <w:rsid w:val="000F035C"/>
    <w:rsid w:val="00103C72"/>
    <w:rsid w:val="00114128"/>
    <w:rsid w:val="0011463F"/>
    <w:rsid w:val="001306EA"/>
    <w:rsid w:val="001309DF"/>
    <w:rsid w:val="00131382"/>
    <w:rsid w:val="0013497C"/>
    <w:rsid w:val="001457C8"/>
    <w:rsid w:val="00147457"/>
    <w:rsid w:val="00147A0D"/>
    <w:rsid w:val="001547ED"/>
    <w:rsid w:val="00156533"/>
    <w:rsid w:val="00157FAC"/>
    <w:rsid w:val="00163779"/>
    <w:rsid w:val="001639A6"/>
    <w:rsid w:val="00171D4B"/>
    <w:rsid w:val="00174F97"/>
    <w:rsid w:val="001811AC"/>
    <w:rsid w:val="001836AF"/>
    <w:rsid w:val="00187B56"/>
    <w:rsid w:val="0019426F"/>
    <w:rsid w:val="00197EC1"/>
    <w:rsid w:val="001A1229"/>
    <w:rsid w:val="001A1E70"/>
    <w:rsid w:val="001A46FC"/>
    <w:rsid w:val="001A546D"/>
    <w:rsid w:val="001B454A"/>
    <w:rsid w:val="001B6A14"/>
    <w:rsid w:val="001C70DB"/>
    <w:rsid w:val="001C76B8"/>
    <w:rsid w:val="001D11F0"/>
    <w:rsid w:val="001D261C"/>
    <w:rsid w:val="001D40B2"/>
    <w:rsid w:val="001E2CB4"/>
    <w:rsid w:val="001F0314"/>
    <w:rsid w:val="001F486C"/>
    <w:rsid w:val="001F51A8"/>
    <w:rsid w:val="00243D43"/>
    <w:rsid w:val="00244FF7"/>
    <w:rsid w:val="0024698E"/>
    <w:rsid w:val="00251D6D"/>
    <w:rsid w:val="002547C1"/>
    <w:rsid w:val="0026081D"/>
    <w:rsid w:val="002658B7"/>
    <w:rsid w:val="0026746D"/>
    <w:rsid w:val="002707AC"/>
    <w:rsid w:val="00271C70"/>
    <w:rsid w:val="00277E30"/>
    <w:rsid w:val="00282FC7"/>
    <w:rsid w:val="0028303D"/>
    <w:rsid w:val="00292D30"/>
    <w:rsid w:val="00297426"/>
    <w:rsid w:val="002A37E8"/>
    <w:rsid w:val="002B25FF"/>
    <w:rsid w:val="002B31EC"/>
    <w:rsid w:val="002C13D2"/>
    <w:rsid w:val="002D152A"/>
    <w:rsid w:val="002E16EF"/>
    <w:rsid w:val="002E3379"/>
    <w:rsid w:val="002E3577"/>
    <w:rsid w:val="002F5D40"/>
    <w:rsid w:val="00303041"/>
    <w:rsid w:val="003055D2"/>
    <w:rsid w:val="00305C87"/>
    <w:rsid w:val="00313C3F"/>
    <w:rsid w:val="0031759C"/>
    <w:rsid w:val="0031787E"/>
    <w:rsid w:val="003207DF"/>
    <w:rsid w:val="00324A48"/>
    <w:rsid w:val="00340BD8"/>
    <w:rsid w:val="00343FA4"/>
    <w:rsid w:val="00345BC0"/>
    <w:rsid w:val="0035116C"/>
    <w:rsid w:val="003601B0"/>
    <w:rsid w:val="003637E5"/>
    <w:rsid w:val="00364BDB"/>
    <w:rsid w:val="003678FD"/>
    <w:rsid w:val="00371E2C"/>
    <w:rsid w:val="00372CD5"/>
    <w:rsid w:val="0037320B"/>
    <w:rsid w:val="003737CC"/>
    <w:rsid w:val="00375EEC"/>
    <w:rsid w:val="00380976"/>
    <w:rsid w:val="00382A31"/>
    <w:rsid w:val="0038679F"/>
    <w:rsid w:val="00393AF1"/>
    <w:rsid w:val="00394CF0"/>
    <w:rsid w:val="003A363C"/>
    <w:rsid w:val="003A5631"/>
    <w:rsid w:val="003B4481"/>
    <w:rsid w:val="003B47B6"/>
    <w:rsid w:val="003C05E9"/>
    <w:rsid w:val="003E6ACC"/>
    <w:rsid w:val="003F05C9"/>
    <w:rsid w:val="00400E28"/>
    <w:rsid w:val="004160B5"/>
    <w:rsid w:val="00416788"/>
    <w:rsid w:val="004172F4"/>
    <w:rsid w:val="00417BFB"/>
    <w:rsid w:val="00421275"/>
    <w:rsid w:val="00422665"/>
    <w:rsid w:val="00426830"/>
    <w:rsid w:val="004345A3"/>
    <w:rsid w:val="00436082"/>
    <w:rsid w:val="00444DE3"/>
    <w:rsid w:val="004473F9"/>
    <w:rsid w:val="0045045B"/>
    <w:rsid w:val="00451693"/>
    <w:rsid w:val="00452254"/>
    <w:rsid w:val="0045323B"/>
    <w:rsid w:val="004622F9"/>
    <w:rsid w:val="004716EA"/>
    <w:rsid w:val="00481229"/>
    <w:rsid w:val="00484117"/>
    <w:rsid w:val="00484F6D"/>
    <w:rsid w:val="00485E3F"/>
    <w:rsid w:val="004945EB"/>
    <w:rsid w:val="004A03EA"/>
    <w:rsid w:val="004A0A62"/>
    <w:rsid w:val="004A0B17"/>
    <w:rsid w:val="004A37A6"/>
    <w:rsid w:val="004A37EC"/>
    <w:rsid w:val="004A7F82"/>
    <w:rsid w:val="004B5918"/>
    <w:rsid w:val="004B5A72"/>
    <w:rsid w:val="004D063E"/>
    <w:rsid w:val="004D79A0"/>
    <w:rsid w:val="004F3200"/>
    <w:rsid w:val="00505C42"/>
    <w:rsid w:val="00517D72"/>
    <w:rsid w:val="00522AB0"/>
    <w:rsid w:val="00522CC0"/>
    <w:rsid w:val="00525EB5"/>
    <w:rsid w:val="00531D94"/>
    <w:rsid w:val="00533A32"/>
    <w:rsid w:val="005357EC"/>
    <w:rsid w:val="00540055"/>
    <w:rsid w:val="00543601"/>
    <w:rsid w:val="005505CB"/>
    <w:rsid w:val="0055249A"/>
    <w:rsid w:val="00557104"/>
    <w:rsid w:val="00557748"/>
    <w:rsid w:val="005629C3"/>
    <w:rsid w:val="005650A1"/>
    <w:rsid w:val="00574FD9"/>
    <w:rsid w:val="00575053"/>
    <w:rsid w:val="00583A0D"/>
    <w:rsid w:val="005952F7"/>
    <w:rsid w:val="0059691E"/>
    <w:rsid w:val="005A03CA"/>
    <w:rsid w:val="005A54F2"/>
    <w:rsid w:val="005A5B65"/>
    <w:rsid w:val="005A7DEF"/>
    <w:rsid w:val="005B65BB"/>
    <w:rsid w:val="005C031A"/>
    <w:rsid w:val="005C1676"/>
    <w:rsid w:val="005C7E75"/>
    <w:rsid w:val="005D5827"/>
    <w:rsid w:val="005D7BD5"/>
    <w:rsid w:val="005F7F9A"/>
    <w:rsid w:val="0060088E"/>
    <w:rsid w:val="00607BB0"/>
    <w:rsid w:val="00622DBD"/>
    <w:rsid w:val="00633307"/>
    <w:rsid w:val="006333CF"/>
    <w:rsid w:val="00637FAE"/>
    <w:rsid w:val="00643CA4"/>
    <w:rsid w:val="00643E14"/>
    <w:rsid w:val="0064750B"/>
    <w:rsid w:val="00654830"/>
    <w:rsid w:val="00664C56"/>
    <w:rsid w:val="00670401"/>
    <w:rsid w:val="00671B6F"/>
    <w:rsid w:val="00672010"/>
    <w:rsid w:val="00672246"/>
    <w:rsid w:val="0068138B"/>
    <w:rsid w:val="00685B8D"/>
    <w:rsid w:val="00687D0C"/>
    <w:rsid w:val="006933B8"/>
    <w:rsid w:val="006A2030"/>
    <w:rsid w:val="006A3F2C"/>
    <w:rsid w:val="006A581C"/>
    <w:rsid w:val="006D03E0"/>
    <w:rsid w:val="006E7410"/>
    <w:rsid w:val="006F483A"/>
    <w:rsid w:val="006F6E14"/>
    <w:rsid w:val="007013B2"/>
    <w:rsid w:val="007022EF"/>
    <w:rsid w:val="00717FCC"/>
    <w:rsid w:val="00722BA8"/>
    <w:rsid w:val="00724442"/>
    <w:rsid w:val="007244CF"/>
    <w:rsid w:val="007330FA"/>
    <w:rsid w:val="00736004"/>
    <w:rsid w:val="00741A59"/>
    <w:rsid w:val="0074472B"/>
    <w:rsid w:val="00745FE1"/>
    <w:rsid w:val="00746AEF"/>
    <w:rsid w:val="00756B3D"/>
    <w:rsid w:val="00757F3D"/>
    <w:rsid w:val="00761332"/>
    <w:rsid w:val="007668FB"/>
    <w:rsid w:val="007720B6"/>
    <w:rsid w:val="007733CC"/>
    <w:rsid w:val="0077796F"/>
    <w:rsid w:val="007814D6"/>
    <w:rsid w:val="00782E7D"/>
    <w:rsid w:val="007861A5"/>
    <w:rsid w:val="007869DF"/>
    <w:rsid w:val="00790D49"/>
    <w:rsid w:val="007960D1"/>
    <w:rsid w:val="007C34D6"/>
    <w:rsid w:val="007D0696"/>
    <w:rsid w:val="007D36C0"/>
    <w:rsid w:val="007D6025"/>
    <w:rsid w:val="007D6BD0"/>
    <w:rsid w:val="007D7DDE"/>
    <w:rsid w:val="007E5F40"/>
    <w:rsid w:val="007E6360"/>
    <w:rsid w:val="007E6AC0"/>
    <w:rsid w:val="00800FD3"/>
    <w:rsid w:val="00801D3E"/>
    <w:rsid w:val="008048FF"/>
    <w:rsid w:val="0084076D"/>
    <w:rsid w:val="00841F96"/>
    <w:rsid w:val="0084671C"/>
    <w:rsid w:val="00854D16"/>
    <w:rsid w:val="008578F4"/>
    <w:rsid w:val="00870129"/>
    <w:rsid w:val="00872796"/>
    <w:rsid w:val="00875DD4"/>
    <w:rsid w:val="00881DC9"/>
    <w:rsid w:val="00882B69"/>
    <w:rsid w:val="008863B8"/>
    <w:rsid w:val="00896772"/>
    <w:rsid w:val="008968FC"/>
    <w:rsid w:val="008B27E0"/>
    <w:rsid w:val="008C0F04"/>
    <w:rsid w:val="008D6761"/>
    <w:rsid w:val="008D703F"/>
    <w:rsid w:val="008E0FAE"/>
    <w:rsid w:val="008F61CF"/>
    <w:rsid w:val="008F7903"/>
    <w:rsid w:val="00903CD0"/>
    <w:rsid w:val="00904757"/>
    <w:rsid w:val="00905A84"/>
    <w:rsid w:val="0091388E"/>
    <w:rsid w:val="0091753F"/>
    <w:rsid w:val="00936348"/>
    <w:rsid w:val="00940F87"/>
    <w:rsid w:val="00941B90"/>
    <w:rsid w:val="009450C5"/>
    <w:rsid w:val="00947165"/>
    <w:rsid w:val="009475E9"/>
    <w:rsid w:val="009631D8"/>
    <w:rsid w:val="00984B2D"/>
    <w:rsid w:val="00986C67"/>
    <w:rsid w:val="00987368"/>
    <w:rsid w:val="009905FB"/>
    <w:rsid w:val="009A23EF"/>
    <w:rsid w:val="009A2683"/>
    <w:rsid w:val="009B48F6"/>
    <w:rsid w:val="009C50A8"/>
    <w:rsid w:val="009E2142"/>
    <w:rsid w:val="009E2BCB"/>
    <w:rsid w:val="009E5099"/>
    <w:rsid w:val="009E5758"/>
    <w:rsid w:val="009F40BE"/>
    <w:rsid w:val="00A03C32"/>
    <w:rsid w:val="00A05C49"/>
    <w:rsid w:val="00A072C1"/>
    <w:rsid w:val="00A10AD9"/>
    <w:rsid w:val="00A12CF4"/>
    <w:rsid w:val="00A152D1"/>
    <w:rsid w:val="00A1575F"/>
    <w:rsid w:val="00A3522C"/>
    <w:rsid w:val="00A35436"/>
    <w:rsid w:val="00A35DFB"/>
    <w:rsid w:val="00A44A5B"/>
    <w:rsid w:val="00A56B89"/>
    <w:rsid w:val="00A610E6"/>
    <w:rsid w:val="00A64441"/>
    <w:rsid w:val="00A652E6"/>
    <w:rsid w:val="00A70185"/>
    <w:rsid w:val="00A86874"/>
    <w:rsid w:val="00A93CF8"/>
    <w:rsid w:val="00AA4903"/>
    <w:rsid w:val="00AA7306"/>
    <w:rsid w:val="00AB2A36"/>
    <w:rsid w:val="00AB613E"/>
    <w:rsid w:val="00AC2245"/>
    <w:rsid w:val="00AD664F"/>
    <w:rsid w:val="00AD6E3E"/>
    <w:rsid w:val="00AF2504"/>
    <w:rsid w:val="00AF5548"/>
    <w:rsid w:val="00AF711E"/>
    <w:rsid w:val="00AF7464"/>
    <w:rsid w:val="00B00B62"/>
    <w:rsid w:val="00B24F9E"/>
    <w:rsid w:val="00B316ED"/>
    <w:rsid w:val="00B365CF"/>
    <w:rsid w:val="00B4632F"/>
    <w:rsid w:val="00B476A8"/>
    <w:rsid w:val="00B56313"/>
    <w:rsid w:val="00B711D4"/>
    <w:rsid w:val="00B72CC5"/>
    <w:rsid w:val="00B74290"/>
    <w:rsid w:val="00B74767"/>
    <w:rsid w:val="00B80EC7"/>
    <w:rsid w:val="00B83974"/>
    <w:rsid w:val="00B87D11"/>
    <w:rsid w:val="00B9535D"/>
    <w:rsid w:val="00B962E3"/>
    <w:rsid w:val="00B97AF1"/>
    <w:rsid w:val="00BA43BA"/>
    <w:rsid w:val="00BB45A3"/>
    <w:rsid w:val="00BC47D3"/>
    <w:rsid w:val="00BD07DF"/>
    <w:rsid w:val="00BD1A70"/>
    <w:rsid w:val="00BD2F27"/>
    <w:rsid w:val="00BE7EBC"/>
    <w:rsid w:val="00BF67F5"/>
    <w:rsid w:val="00C01806"/>
    <w:rsid w:val="00C025FE"/>
    <w:rsid w:val="00C033AC"/>
    <w:rsid w:val="00C05BA7"/>
    <w:rsid w:val="00C1219D"/>
    <w:rsid w:val="00C27544"/>
    <w:rsid w:val="00C3174C"/>
    <w:rsid w:val="00C331E7"/>
    <w:rsid w:val="00C371C6"/>
    <w:rsid w:val="00C40554"/>
    <w:rsid w:val="00C42EE9"/>
    <w:rsid w:val="00C523AC"/>
    <w:rsid w:val="00C54E3E"/>
    <w:rsid w:val="00C553B1"/>
    <w:rsid w:val="00C661CF"/>
    <w:rsid w:val="00C74952"/>
    <w:rsid w:val="00C758ED"/>
    <w:rsid w:val="00C75E1C"/>
    <w:rsid w:val="00C8215D"/>
    <w:rsid w:val="00C8433D"/>
    <w:rsid w:val="00C854A7"/>
    <w:rsid w:val="00C91B9C"/>
    <w:rsid w:val="00CA0891"/>
    <w:rsid w:val="00CA3373"/>
    <w:rsid w:val="00CA4ED1"/>
    <w:rsid w:val="00CA5433"/>
    <w:rsid w:val="00CC18D3"/>
    <w:rsid w:val="00CC5F3B"/>
    <w:rsid w:val="00CD4132"/>
    <w:rsid w:val="00CF1858"/>
    <w:rsid w:val="00CF63DE"/>
    <w:rsid w:val="00D014F3"/>
    <w:rsid w:val="00D05FE5"/>
    <w:rsid w:val="00D139BB"/>
    <w:rsid w:val="00D15A52"/>
    <w:rsid w:val="00D2486C"/>
    <w:rsid w:val="00D30108"/>
    <w:rsid w:val="00D41DEF"/>
    <w:rsid w:val="00D44458"/>
    <w:rsid w:val="00D45A49"/>
    <w:rsid w:val="00D55255"/>
    <w:rsid w:val="00D5661E"/>
    <w:rsid w:val="00D6231D"/>
    <w:rsid w:val="00D638F3"/>
    <w:rsid w:val="00D82AB2"/>
    <w:rsid w:val="00D87F0A"/>
    <w:rsid w:val="00D91799"/>
    <w:rsid w:val="00D919C0"/>
    <w:rsid w:val="00DA3E59"/>
    <w:rsid w:val="00DA48F9"/>
    <w:rsid w:val="00DA7828"/>
    <w:rsid w:val="00DA7BD1"/>
    <w:rsid w:val="00DB4B81"/>
    <w:rsid w:val="00DC528F"/>
    <w:rsid w:val="00DD132F"/>
    <w:rsid w:val="00DD1E06"/>
    <w:rsid w:val="00DD288F"/>
    <w:rsid w:val="00DD50F8"/>
    <w:rsid w:val="00DD5643"/>
    <w:rsid w:val="00DE0E49"/>
    <w:rsid w:val="00DF19B1"/>
    <w:rsid w:val="00DF3E70"/>
    <w:rsid w:val="00DF48E6"/>
    <w:rsid w:val="00E1558A"/>
    <w:rsid w:val="00E260AF"/>
    <w:rsid w:val="00E31096"/>
    <w:rsid w:val="00E316BE"/>
    <w:rsid w:val="00E37331"/>
    <w:rsid w:val="00E40BC4"/>
    <w:rsid w:val="00E421CD"/>
    <w:rsid w:val="00E42E96"/>
    <w:rsid w:val="00E4592F"/>
    <w:rsid w:val="00E500D0"/>
    <w:rsid w:val="00E5187D"/>
    <w:rsid w:val="00E520F7"/>
    <w:rsid w:val="00E532C2"/>
    <w:rsid w:val="00E567A3"/>
    <w:rsid w:val="00E62770"/>
    <w:rsid w:val="00E638C9"/>
    <w:rsid w:val="00E64876"/>
    <w:rsid w:val="00E6584F"/>
    <w:rsid w:val="00E725E8"/>
    <w:rsid w:val="00E73809"/>
    <w:rsid w:val="00E748D0"/>
    <w:rsid w:val="00E772A9"/>
    <w:rsid w:val="00E81342"/>
    <w:rsid w:val="00E85490"/>
    <w:rsid w:val="00EA18DA"/>
    <w:rsid w:val="00EA2AF5"/>
    <w:rsid w:val="00EA6B1A"/>
    <w:rsid w:val="00EB2005"/>
    <w:rsid w:val="00EB5948"/>
    <w:rsid w:val="00EC11C5"/>
    <w:rsid w:val="00EC2B84"/>
    <w:rsid w:val="00EC7085"/>
    <w:rsid w:val="00ED6D93"/>
    <w:rsid w:val="00EE1325"/>
    <w:rsid w:val="00EE6C30"/>
    <w:rsid w:val="00EE7D41"/>
    <w:rsid w:val="00EF1CC2"/>
    <w:rsid w:val="00F04A64"/>
    <w:rsid w:val="00F05D76"/>
    <w:rsid w:val="00F111A3"/>
    <w:rsid w:val="00F11CF6"/>
    <w:rsid w:val="00F167A6"/>
    <w:rsid w:val="00F30E39"/>
    <w:rsid w:val="00F31D1C"/>
    <w:rsid w:val="00F40BDF"/>
    <w:rsid w:val="00F55F8E"/>
    <w:rsid w:val="00F568E2"/>
    <w:rsid w:val="00F56CA5"/>
    <w:rsid w:val="00F57A59"/>
    <w:rsid w:val="00F6521D"/>
    <w:rsid w:val="00F70B9A"/>
    <w:rsid w:val="00F74AE7"/>
    <w:rsid w:val="00F7665C"/>
    <w:rsid w:val="00F84B3E"/>
    <w:rsid w:val="00F8506B"/>
    <w:rsid w:val="00F91A3D"/>
    <w:rsid w:val="00F92C20"/>
    <w:rsid w:val="00FA468D"/>
    <w:rsid w:val="00FB5FFB"/>
    <w:rsid w:val="00FB6ECC"/>
    <w:rsid w:val="00FC086B"/>
    <w:rsid w:val="00FC3DAA"/>
    <w:rsid w:val="00FD6B2E"/>
    <w:rsid w:val="00FE37C4"/>
    <w:rsid w:val="00FE431E"/>
    <w:rsid w:val="00FE4480"/>
    <w:rsid w:val="00FF11C4"/>
    <w:rsid w:val="00FF21CE"/>
    <w:rsid w:val="00FF3EE6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46232B3F-3851-41CA-9F54-8DC4BE4B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E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B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FA"/>
  </w:style>
  <w:style w:type="paragraph" w:styleId="Footer">
    <w:name w:val="footer"/>
    <w:basedOn w:val="Normal"/>
    <w:link w:val="FooterChar"/>
    <w:uiPriority w:val="99"/>
    <w:unhideWhenUsed/>
    <w:rsid w:val="00733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ewell@mckenn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kenn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jewell@mckenn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McKenna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Jewell</dc:creator>
  <cp:lastModifiedBy>Kristen Fain</cp:lastModifiedBy>
  <cp:revision>3</cp:revision>
  <cp:lastPrinted>2014-01-23T22:02:00Z</cp:lastPrinted>
  <dcterms:created xsi:type="dcterms:W3CDTF">2019-04-24T16:27:00Z</dcterms:created>
  <dcterms:modified xsi:type="dcterms:W3CDTF">2019-04-24T18:56:00Z</dcterms:modified>
</cp:coreProperties>
</file>